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E4" w:rsidRDefault="00376D6E" w:rsidP="009A7CA3">
      <w:pPr>
        <w:jc w:val="center"/>
        <w:rPr>
          <w:color w:val="FF0000"/>
          <w:sz w:val="32"/>
          <w:szCs w:val="32"/>
        </w:rPr>
      </w:pPr>
      <w:r w:rsidRPr="009A7CA3">
        <w:rPr>
          <w:color w:val="FF0000"/>
          <w:sz w:val="32"/>
          <w:szCs w:val="32"/>
        </w:rPr>
        <w:t>Вреден ли озон для человека</w:t>
      </w:r>
    </w:p>
    <w:p w:rsidR="009A7CA3" w:rsidRPr="009A7CA3" w:rsidRDefault="009A7CA3" w:rsidP="009A7CA3">
      <w:pPr>
        <w:jc w:val="center"/>
        <w:rPr>
          <w:color w:val="FF0000"/>
          <w:sz w:val="32"/>
          <w:szCs w:val="32"/>
        </w:rPr>
      </w:pPr>
    </w:p>
    <w:p w:rsidR="00532D5A" w:rsidRDefault="00376D6E">
      <w:r>
        <w:t xml:space="preserve">Ответ на этот вопрос неоднозначен, и для того, чтобы на него ответить, нужно сначала разобраться, что представляет собой озон. </w:t>
      </w:r>
      <w:r w:rsidR="00326721">
        <w:t xml:space="preserve">Тяжелый газ, с химической формулой </w:t>
      </w:r>
      <w:r w:rsidR="00326721" w:rsidRPr="00326721">
        <w:t>О</w:t>
      </w:r>
      <w:r w:rsidR="00326721" w:rsidRPr="00326721">
        <w:rPr>
          <w:vertAlign w:val="subscript"/>
        </w:rPr>
        <w:t>3</w:t>
      </w:r>
      <w:r w:rsidR="00326721">
        <w:t xml:space="preserve">, называющийся озоном, </w:t>
      </w:r>
      <w:r w:rsidR="000930B9">
        <w:t>образуется в высших атмосферных слоях</w:t>
      </w:r>
      <w:r w:rsidR="001B3971">
        <w:t xml:space="preserve">, благодаря </w:t>
      </w:r>
      <w:r w:rsidR="00FC46B4">
        <w:t>совместному действию а</w:t>
      </w:r>
      <w:r w:rsidR="001B3971">
        <w:t>томарно</w:t>
      </w:r>
      <w:r w:rsidR="00FC46B4">
        <w:t xml:space="preserve">го кислорода и солнечных лучей. Основной характеристикой данного газа, является его способность ускорять процессы окисления. </w:t>
      </w:r>
      <w:r w:rsidR="00532D5A">
        <w:t xml:space="preserve">Такой сверхсильный окислитель </w:t>
      </w:r>
      <w:r w:rsidR="00333E86">
        <w:t xml:space="preserve">способен окислять почти все металлы и другие химические элементы. </w:t>
      </w:r>
    </w:p>
    <w:p w:rsidR="00376D6E" w:rsidRDefault="001B1B0F">
      <w:r>
        <w:t xml:space="preserve">Озон имеет голубой цвет и характерный запах. </w:t>
      </w:r>
      <w:r w:rsidR="00DE7B67">
        <w:t xml:space="preserve">Газ может изменять цвет </w:t>
      </w:r>
      <w:r w:rsidR="00C21AD6">
        <w:t xml:space="preserve">под влиянием температуры, давления или агрегатного состояния. Молекулы озона весьма неустойчивы, поэтому за несколько минут, после </w:t>
      </w:r>
      <w:r w:rsidR="00532D5A">
        <w:t xml:space="preserve">их образования, они становятся обычным кислородом. </w:t>
      </w:r>
      <w:r w:rsidR="000930B9">
        <w:t xml:space="preserve"> </w:t>
      </w:r>
    </w:p>
    <w:p w:rsidR="00333E86" w:rsidRDefault="00333E86">
      <w:r>
        <w:t xml:space="preserve">Озон играет на нашей планете одну из основных ролей, по защите от ультрафиолетовых лучей, которые попадают из космоса. </w:t>
      </w:r>
      <w:r w:rsidR="00253E9D">
        <w:t xml:space="preserve">В зависимости от того, в каком шаре атмосфере находится газ, </w:t>
      </w:r>
      <w:r w:rsidR="00C62DB5">
        <w:t xml:space="preserve">он выполняет различные функции. </w:t>
      </w:r>
      <w:r w:rsidR="00DF7DE9">
        <w:t xml:space="preserve">Например, озон, который находится в стратосфере (верхнем слое атмосферы), непосредственно защищает </w:t>
      </w:r>
      <w:r w:rsidR="00182119">
        <w:t xml:space="preserve">землю </w:t>
      </w:r>
      <w:r w:rsidR="00DF7DE9">
        <w:t xml:space="preserve">от ультрафиолета. </w:t>
      </w:r>
      <w:r w:rsidR="00182119">
        <w:t>Но газ</w:t>
      </w:r>
      <w:r w:rsidR="008D30A7">
        <w:t xml:space="preserve">, образовавшийся ниже, в тропосфере, является вредным для живых организмов, поскольку </w:t>
      </w:r>
      <w:r w:rsidR="00054888">
        <w:t xml:space="preserve">окисляет воздух и освобождает много свободных кислородных радикалов. </w:t>
      </w:r>
    </w:p>
    <w:p w:rsidR="004F4EDC" w:rsidRDefault="004F4EDC"/>
    <w:p w:rsidR="00054888" w:rsidRPr="009A7CA3" w:rsidRDefault="000E0938">
      <w:pPr>
        <w:rPr>
          <w:color w:val="FF0000"/>
          <w:sz w:val="28"/>
          <w:szCs w:val="28"/>
        </w:rPr>
      </w:pPr>
      <w:r w:rsidRPr="009A7CA3">
        <w:rPr>
          <w:color w:val="FF0000"/>
          <w:sz w:val="28"/>
          <w:szCs w:val="28"/>
        </w:rPr>
        <w:t>Откуда берется токсичный озон</w:t>
      </w:r>
      <w:r w:rsidR="009D182A" w:rsidRPr="009A7CA3">
        <w:rPr>
          <w:color w:val="FF0000"/>
          <w:sz w:val="28"/>
          <w:szCs w:val="28"/>
        </w:rPr>
        <w:t>?</w:t>
      </w:r>
    </w:p>
    <w:p w:rsidR="009D182A" w:rsidRDefault="009D182A">
      <w:r>
        <w:t>Возникновения приземного токсичного озона</w:t>
      </w:r>
      <w:r w:rsidR="008F406A">
        <w:t>, который считается уже вторичным газом,</w:t>
      </w:r>
      <w:r>
        <w:t xml:space="preserve"> </w:t>
      </w:r>
      <w:r w:rsidR="008F406A">
        <w:t xml:space="preserve">провоцируется </w:t>
      </w:r>
      <w:r w:rsidR="007B2095">
        <w:t xml:space="preserve">соединением солнечных лучей с различными выхлопными газами, от </w:t>
      </w:r>
      <w:r w:rsidR="000B352D">
        <w:t xml:space="preserve">ископаемых горючих. Дим заводов и производств, смог мегаполисов, и другие газы, </w:t>
      </w:r>
      <w:r w:rsidR="003F57A1">
        <w:t xml:space="preserve">под воздействием лучей солнца стимулируют ускоренную выработку вредных доз озона. </w:t>
      </w:r>
    </w:p>
    <w:p w:rsidR="009F14A9" w:rsidRDefault="00200F19">
      <w:r>
        <w:t xml:space="preserve">ВООЗ удалось установить, какая доза этого газа является допустимой для безопасного существования. </w:t>
      </w:r>
      <w:r w:rsidR="00202BEF">
        <w:t xml:space="preserve">По ее последним данным, для </w:t>
      </w:r>
      <w:r w:rsidR="0045777D">
        <w:t>жилой зоны допускается не более тридцати</w:t>
      </w:r>
      <w:r w:rsidR="00A75C3E">
        <w:t xml:space="preserve"> </w:t>
      </w:r>
      <w:r w:rsidR="00A75C3E" w:rsidRPr="00A75C3E">
        <w:t>мкг/м</w:t>
      </w:r>
      <w:r w:rsidR="00A75C3E" w:rsidRPr="00A75C3E">
        <w:rPr>
          <w:vertAlign w:val="superscript"/>
        </w:rPr>
        <w:t>3</w:t>
      </w:r>
      <w:r w:rsidR="00A75C3E">
        <w:t>,</w:t>
      </w:r>
      <w:r w:rsidR="00A75C3E">
        <w:rPr>
          <w:vertAlign w:val="superscript"/>
        </w:rPr>
        <w:t xml:space="preserve"> </w:t>
      </w:r>
      <w:r w:rsidR="00A75C3E">
        <w:t xml:space="preserve">а для промышленной </w:t>
      </w:r>
      <w:r w:rsidR="00930FFE">
        <w:t>–</w:t>
      </w:r>
      <w:r w:rsidR="00A75C3E">
        <w:t xml:space="preserve"> </w:t>
      </w:r>
      <w:r w:rsidR="0045777D">
        <w:t>около ста</w:t>
      </w:r>
      <w:r w:rsidR="00930FFE" w:rsidRPr="00930FFE">
        <w:t xml:space="preserve"> мкг/м</w:t>
      </w:r>
      <w:r w:rsidR="00930FFE" w:rsidRPr="00930FFE">
        <w:rPr>
          <w:vertAlign w:val="superscript"/>
        </w:rPr>
        <w:t>3</w:t>
      </w:r>
      <w:r w:rsidR="00930FFE">
        <w:t>.</w:t>
      </w:r>
    </w:p>
    <w:p w:rsidR="00930FFE" w:rsidRDefault="002404CA">
      <w:r>
        <w:t>К сожалению, уровень такого токсичного газа, как озон, в воздухе, зачаст</w:t>
      </w:r>
      <w:r w:rsidR="00D867D8">
        <w:t xml:space="preserve">ую превышает допустимые дозы во много </w:t>
      </w:r>
      <w:r>
        <w:t xml:space="preserve">раз. </w:t>
      </w:r>
      <w:r w:rsidR="001A2F28">
        <w:t xml:space="preserve">Особенно быстро </w:t>
      </w:r>
      <w:r w:rsidR="001A2F28" w:rsidRPr="001A2F28">
        <w:t>O</w:t>
      </w:r>
      <w:r w:rsidR="001A2F28" w:rsidRPr="001A2F28">
        <w:rPr>
          <w:vertAlign w:val="subscript"/>
        </w:rPr>
        <w:t>3</w:t>
      </w:r>
      <w:r w:rsidR="001A2F28">
        <w:rPr>
          <w:vertAlign w:val="subscript"/>
        </w:rPr>
        <w:t xml:space="preserve"> </w:t>
      </w:r>
      <w:r w:rsidR="001A2F28">
        <w:t xml:space="preserve">образуется при </w:t>
      </w:r>
      <w:r w:rsidR="00D867D8">
        <w:t>знойной</w:t>
      </w:r>
      <w:r w:rsidR="001A2F28">
        <w:t xml:space="preserve"> погоде. </w:t>
      </w:r>
      <w:r w:rsidR="00CE74AA">
        <w:t xml:space="preserve">Бывают случаи, когда летом, в перенаселенных мегаполисах, можно обнаружить концентрацию озона </w:t>
      </w:r>
      <w:r w:rsidR="0039569A">
        <w:t>в нижних слоях атмосферы</w:t>
      </w:r>
      <w:r w:rsidR="00CE74AA">
        <w:t xml:space="preserve"> до </w:t>
      </w:r>
      <w:r w:rsidR="0094466B">
        <w:t xml:space="preserve">1 </w:t>
      </w:r>
      <w:r w:rsidR="0039569A">
        <w:t>000</w:t>
      </w:r>
      <w:r w:rsidR="0094466B" w:rsidRPr="0094466B">
        <w:t xml:space="preserve"> мкг/м</w:t>
      </w:r>
      <w:r w:rsidR="0094466B" w:rsidRPr="0094466B">
        <w:rPr>
          <w:vertAlign w:val="superscript"/>
        </w:rPr>
        <w:t>3</w:t>
      </w:r>
      <w:r w:rsidR="0094466B">
        <w:t>.</w:t>
      </w:r>
    </w:p>
    <w:p w:rsidR="004F4EDC" w:rsidRDefault="004F4EDC"/>
    <w:p w:rsidR="0094466B" w:rsidRPr="009A7CA3" w:rsidRDefault="00804DEA">
      <w:pPr>
        <w:rPr>
          <w:color w:val="FF0000"/>
          <w:sz w:val="28"/>
          <w:szCs w:val="28"/>
        </w:rPr>
      </w:pPr>
      <w:r w:rsidRPr="009A7CA3">
        <w:rPr>
          <w:color w:val="FF0000"/>
          <w:sz w:val="28"/>
          <w:szCs w:val="28"/>
        </w:rPr>
        <w:t>Как озон влияет на человека?</w:t>
      </w:r>
    </w:p>
    <w:p w:rsidR="00804DEA" w:rsidRDefault="002D0049">
      <w:r>
        <w:t>Сначала</w:t>
      </w:r>
      <w:r w:rsidR="00804DEA">
        <w:t xml:space="preserve"> нужно упомянуть о положительном воздействии данного атмосферного газа. </w:t>
      </w:r>
      <w:r w:rsidR="00A30072">
        <w:t>Согласно исследованиям, озон способен:</w:t>
      </w:r>
    </w:p>
    <w:p w:rsidR="00A30072" w:rsidRDefault="00A30072" w:rsidP="00A30072">
      <w:pPr>
        <w:pStyle w:val="a3"/>
        <w:numPr>
          <w:ilvl w:val="0"/>
          <w:numId w:val="1"/>
        </w:numPr>
      </w:pPr>
      <w:r>
        <w:t xml:space="preserve">Оказывать мощную защиту от </w:t>
      </w:r>
      <w:r w:rsidR="002D0049">
        <w:t>вредного космического ультрафиолета</w:t>
      </w:r>
      <w:r>
        <w:t>;</w:t>
      </w:r>
    </w:p>
    <w:p w:rsidR="00A30072" w:rsidRDefault="00E1583D" w:rsidP="00A30072">
      <w:pPr>
        <w:pStyle w:val="a3"/>
        <w:numPr>
          <w:ilvl w:val="0"/>
          <w:numId w:val="1"/>
        </w:numPr>
      </w:pPr>
      <w:r>
        <w:t>Убивать грибки, бактерии и вирусы;</w:t>
      </w:r>
    </w:p>
    <w:p w:rsidR="00E1583D" w:rsidRDefault="00E1583D" w:rsidP="00A30072">
      <w:pPr>
        <w:pStyle w:val="a3"/>
        <w:numPr>
          <w:ilvl w:val="0"/>
          <w:numId w:val="1"/>
        </w:numPr>
      </w:pPr>
      <w:r>
        <w:t>Снижать кровяную свертываемость;</w:t>
      </w:r>
    </w:p>
    <w:p w:rsidR="00E1583D" w:rsidRDefault="002B33BE" w:rsidP="00A30072">
      <w:pPr>
        <w:pStyle w:val="a3"/>
        <w:numPr>
          <w:ilvl w:val="0"/>
          <w:numId w:val="1"/>
        </w:numPr>
      </w:pPr>
      <w:r>
        <w:t>Активизировать иммунную систему;</w:t>
      </w:r>
    </w:p>
    <w:p w:rsidR="002B33BE" w:rsidRDefault="002B33BE" w:rsidP="00A30072">
      <w:pPr>
        <w:pStyle w:val="a3"/>
        <w:numPr>
          <w:ilvl w:val="0"/>
          <w:numId w:val="1"/>
        </w:numPr>
      </w:pPr>
      <w:r>
        <w:t xml:space="preserve">Выводить из организма </w:t>
      </w:r>
      <w:r w:rsidR="002D0049">
        <w:t>токсические вещества</w:t>
      </w:r>
      <w:r>
        <w:t>;</w:t>
      </w:r>
    </w:p>
    <w:p w:rsidR="002B33BE" w:rsidRDefault="002B33BE" w:rsidP="00A30072">
      <w:pPr>
        <w:pStyle w:val="a3"/>
        <w:numPr>
          <w:ilvl w:val="0"/>
          <w:numId w:val="1"/>
        </w:numPr>
      </w:pPr>
      <w:r>
        <w:t>Стимулировать процесс кроветворения.</w:t>
      </w:r>
    </w:p>
    <w:p w:rsidR="002B33BE" w:rsidRDefault="000D3890" w:rsidP="002B33BE">
      <w:r>
        <w:lastRenderedPageBreak/>
        <w:t xml:space="preserve">Такое положительное влияние </w:t>
      </w:r>
      <w:r w:rsidR="002B33BE">
        <w:t xml:space="preserve">на организм человека, озон может оказать только в том случае, если </w:t>
      </w:r>
      <w:r w:rsidR="00D91983">
        <w:t>он присутствует в воздухе в допус</w:t>
      </w:r>
      <w:r>
        <w:t>каемых</w:t>
      </w:r>
      <w:r w:rsidR="00D91983">
        <w:t xml:space="preserve"> дозах, о которых упоминалось выше. Если же </w:t>
      </w:r>
      <w:r w:rsidR="003A1549">
        <w:t>уровень</w:t>
      </w:r>
      <w:r w:rsidR="00D91983">
        <w:t xml:space="preserve"> </w:t>
      </w:r>
      <w:r w:rsidR="003A1549" w:rsidRPr="003A1549">
        <w:t>O</w:t>
      </w:r>
      <w:r w:rsidR="003A1549" w:rsidRPr="003A1549">
        <w:rPr>
          <w:vertAlign w:val="subscript"/>
        </w:rPr>
        <w:t>3</w:t>
      </w:r>
      <w:r w:rsidR="003A1549">
        <w:rPr>
          <w:vertAlign w:val="subscript"/>
        </w:rPr>
        <w:t xml:space="preserve"> </w:t>
      </w:r>
      <w:r w:rsidR="00D91983">
        <w:t>в разы превышают норму</w:t>
      </w:r>
      <w:r w:rsidR="003A1549">
        <w:t xml:space="preserve">, тогда его влияние может быть пагубным и токсичным. </w:t>
      </w:r>
    </w:p>
    <w:p w:rsidR="004516C0" w:rsidRDefault="004516C0" w:rsidP="002B33BE"/>
    <w:p w:rsidR="004516C0" w:rsidRPr="009A7CA3" w:rsidRDefault="00C74029" w:rsidP="002B33BE">
      <w:pPr>
        <w:rPr>
          <w:color w:val="FF0000"/>
          <w:sz w:val="28"/>
          <w:szCs w:val="28"/>
        </w:rPr>
      </w:pPr>
      <w:r w:rsidRPr="009A7CA3">
        <w:rPr>
          <w:color w:val="FF0000"/>
          <w:sz w:val="28"/>
          <w:szCs w:val="28"/>
        </w:rPr>
        <w:t>Отравления озоном</w:t>
      </w:r>
    </w:p>
    <w:p w:rsidR="00C74029" w:rsidRDefault="009B4D2B" w:rsidP="002B33BE">
      <w:r>
        <w:t xml:space="preserve">Газ </w:t>
      </w:r>
      <w:r w:rsidRPr="009B4D2B">
        <w:t>O</w:t>
      </w:r>
      <w:r w:rsidRPr="009B4D2B">
        <w:rPr>
          <w:vertAlign w:val="subscript"/>
        </w:rPr>
        <w:t>3</w:t>
      </w:r>
      <w:r w:rsidR="00C74029">
        <w:t xml:space="preserve"> в своей структуре имеет высокий класс токсичности</w:t>
      </w:r>
      <w:r w:rsidR="00C1280C">
        <w:t>, превышающий даже хлор или синильную кислоту</w:t>
      </w:r>
      <w:r w:rsidR="00B0072A">
        <w:t xml:space="preserve">. </w:t>
      </w:r>
      <w:r w:rsidR="001E7CD2">
        <w:t>Симптом</w:t>
      </w:r>
      <w:r w:rsidR="00A470AB">
        <w:t xml:space="preserve">ы отравления газом могут наблюдаться у взрослых детей, особенно, если они страдают заболеваниям легких или сердца. </w:t>
      </w:r>
      <w:r w:rsidR="00A53667">
        <w:t>К таким симптомам можно отнести:</w:t>
      </w:r>
    </w:p>
    <w:p w:rsidR="00A53667" w:rsidRDefault="00A53667" w:rsidP="00A53667">
      <w:pPr>
        <w:pStyle w:val="a3"/>
        <w:numPr>
          <w:ilvl w:val="0"/>
          <w:numId w:val="2"/>
        </w:numPr>
      </w:pPr>
      <w:r>
        <w:t>Тяжелое и учащенное дыхание;</w:t>
      </w:r>
    </w:p>
    <w:p w:rsidR="00A53667" w:rsidRDefault="00A53667" w:rsidP="00A53667">
      <w:pPr>
        <w:pStyle w:val="a3"/>
        <w:numPr>
          <w:ilvl w:val="0"/>
          <w:numId w:val="2"/>
        </w:numPr>
      </w:pPr>
      <w:r>
        <w:t xml:space="preserve">Нарушения </w:t>
      </w:r>
      <w:r w:rsidR="0006316F">
        <w:t>функции легких и плохое формирования легочной ткани;</w:t>
      </w:r>
    </w:p>
    <w:p w:rsidR="0006316F" w:rsidRDefault="0055283B" w:rsidP="00A53667">
      <w:pPr>
        <w:pStyle w:val="a3"/>
        <w:numPr>
          <w:ilvl w:val="0"/>
          <w:numId w:val="2"/>
        </w:numPr>
      </w:pPr>
      <w:r>
        <w:t>Различные аллергические реакции;</w:t>
      </w:r>
    </w:p>
    <w:p w:rsidR="0055283B" w:rsidRDefault="0055283B" w:rsidP="00A53667">
      <w:pPr>
        <w:pStyle w:val="a3"/>
        <w:numPr>
          <w:ilvl w:val="0"/>
          <w:numId w:val="2"/>
        </w:numPr>
      </w:pPr>
      <w:r>
        <w:t>Снижения иммунитета и общая слабость организма;</w:t>
      </w:r>
    </w:p>
    <w:p w:rsidR="0055283B" w:rsidRDefault="0055283B" w:rsidP="00A53667">
      <w:pPr>
        <w:pStyle w:val="a3"/>
        <w:numPr>
          <w:ilvl w:val="0"/>
          <w:numId w:val="2"/>
        </w:numPr>
      </w:pPr>
      <w:r>
        <w:t xml:space="preserve">Признаки </w:t>
      </w:r>
      <w:r w:rsidR="004A01E6">
        <w:t>бронхита</w:t>
      </w:r>
      <w:r>
        <w:t xml:space="preserve"> или </w:t>
      </w:r>
      <w:r w:rsidR="004A01E6">
        <w:t>астмы, и тому подобное.</w:t>
      </w:r>
    </w:p>
    <w:p w:rsidR="004A01E6" w:rsidRDefault="004A01E6" w:rsidP="004A01E6">
      <w:r>
        <w:t>Интересно, что люди, которые много занимаются спортом на свежем воздухе, особенно п</w:t>
      </w:r>
      <w:r w:rsidR="00980019">
        <w:t>одвержены озоновому отравлению. Ведь во</w:t>
      </w:r>
      <w:r>
        <w:t xml:space="preserve"> время тренировок</w:t>
      </w:r>
      <w:r w:rsidR="004F4EDC">
        <w:t>,</w:t>
      </w:r>
      <w:r>
        <w:t xml:space="preserve"> </w:t>
      </w:r>
      <w:r w:rsidR="00980019">
        <w:t>им приходится дышать</w:t>
      </w:r>
      <w:r w:rsidR="00CF28AC">
        <w:t xml:space="preserve"> чаще, а соответственно, поглощать</w:t>
      </w:r>
      <w:r w:rsidR="004F4EDC">
        <w:t xml:space="preserve"> легкими</w:t>
      </w:r>
      <w:r w:rsidR="00CF28AC">
        <w:t xml:space="preserve"> больше озона. </w:t>
      </w:r>
    </w:p>
    <w:p w:rsidR="004A01E6" w:rsidRDefault="00812704" w:rsidP="006A00B5">
      <w:pPr>
        <w:pStyle w:val="a3"/>
        <w:ind w:left="0"/>
      </w:pPr>
      <w:r>
        <w:t xml:space="preserve">Обычно, признаки озонового отравления проявляются спустя короткое время после контакта. </w:t>
      </w:r>
      <w:r w:rsidR="001B318B">
        <w:t xml:space="preserve">Озон, который попал в трахею, может вызвать затруднительное дыхания, </w:t>
      </w:r>
      <w:r w:rsidR="003437E1">
        <w:t xml:space="preserve">грудное жжение или боль в горле. Если высокие дозы этого газа действуют на организм длительный период, то </w:t>
      </w:r>
      <w:r w:rsidR="003D3525">
        <w:t xml:space="preserve">в бронхах и альвеолах могут наступить серьезные изменения структуры тканей. </w:t>
      </w:r>
      <w:r w:rsidR="00EE20F8">
        <w:t xml:space="preserve">Также, длительное воздействия озона способно привести к таким неврологическим нарушениям, как рассеянность и сниженная концентрация внимания. </w:t>
      </w:r>
    </w:p>
    <w:p w:rsidR="00176768" w:rsidRDefault="00176768" w:rsidP="006A00B5">
      <w:pPr>
        <w:pStyle w:val="a3"/>
        <w:ind w:left="0"/>
      </w:pPr>
      <w:r>
        <w:t xml:space="preserve">Большие дозы </w:t>
      </w:r>
      <w:r w:rsidRPr="00176768">
        <w:t>O</w:t>
      </w:r>
      <w:r w:rsidRPr="00176768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вредны </w:t>
      </w:r>
      <w:r w:rsidR="003A3564">
        <w:t xml:space="preserve">также и для сетчатки глаза, поскольку газ может вызывать усиленное слезотечение, и глазную резь. В отдельных случаях, токсический озон способен спровоцировать потерю зрения. </w:t>
      </w:r>
    </w:p>
    <w:p w:rsidR="003A3564" w:rsidRDefault="009C2F31" w:rsidP="006A00B5">
      <w:pPr>
        <w:pStyle w:val="a3"/>
        <w:ind w:left="0"/>
      </w:pPr>
      <w:r>
        <w:t>Кроме вышеупомянутого, вследствие сильного отравления озоном мо</w:t>
      </w:r>
      <w:r w:rsidR="00A44D9D">
        <w:t>гут</w:t>
      </w:r>
      <w:r>
        <w:t xml:space="preserve"> нарушит</w:t>
      </w:r>
      <w:r w:rsidR="00A44D9D">
        <w:t>ься не только функции</w:t>
      </w:r>
      <w:r w:rsidR="00E47865">
        <w:t xml:space="preserve"> связанны с дыхательными путями</w:t>
      </w:r>
      <w:r w:rsidR="00A44D9D">
        <w:t>,</w:t>
      </w:r>
      <w:r>
        <w:t xml:space="preserve"> но и </w:t>
      </w:r>
      <w:r w:rsidR="00A44D9D">
        <w:t xml:space="preserve">система кровообращения, </w:t>
      </w:r>
      <w:r w:rsidR="002C0B49">
        <w:t xml:space="preserve">секреция желудка, и различные окислительные процессы организма. Вредный газ </w:t>
      </w:r>
      <w:r w:rsidR="0026621D" w:rsidRPr="0026621D">
        <w:t>O</w:t>
      </w:r>
      <w:r w:rsidR="0026621D" w:rsidRPr="0026621D">
        <w:rPr>
          <w:vertAlign w:val="subscript"/>
        </w:rPr>
        <w:t>3</w:t>
      </w:r>
      <w:r w:rsidR="0026621D">
        <w:rPr>
          <w:vertAlign w:val="subscript"/>
        </w:rPr>
        <w:t xml:space="preserve"> </w:t>
      </w:r>
      <w:r w:rsidR="0026621D">
        <w:t xml:space="preserve">может быть причастен даже к </w:t>
      </w:r>
      <w:r w:rsidR="00E47865">
        <w:t>скоропостижной</w:t>
      </w:r>
      <w:r w:rsidR="0026621D">
        <w:t xml:space="preserve"> смерти от сердечного приступа. </w:t>
      </w:r>
    </w:p>
    <w:p w:rsidR="000E0938" w:rsidRDefault="000E0938"/>
    <w:p w:rsidR="009225EB" w:rsidRPr="009A7CA3" w:rsidRDefault="00E47865">
      <w:pPr>
        <w:rPr>
          <w:color w:val="FF0000"/>
          <w:sz w:val="28"/>
          <w:szCs w:val="28"/>
        </w:rPr>
      </w:pPr>
      <w:r w:rsidRPr="009A7CA3">
        <w:rPr>
          <w:color w:val="FF0000"/>
          <w:sz w:val="28"/>
          <w:szCs w:val="28"/>
        </w:rPr>
        <w:t>Как оказать помощь, пострадавшему от токсичного озона</w:t>
      </w:r>
      <w:r w:rsidR="009225EB" w:rsidRPr="009A7CA3">
        <w:rPr>
          <w:color w:val="FF0000"/>
          <w:sz w:val="28"/>
          <w:szCs w:val="28"/>
        </w:rPr>
        <w:t>?</w:t>
      </w:r>
    </w:p>
    <w:p w:rsidR="009225EB" w:rsidRDefault="009225EB">
      <w:r>
        <w:t xml:space="preserve">В случае озонового отравления </w:t>
      </w:r>
      <w:r w:rsidR="00210E94">
        <w:t xml:space="preserve">первое, что надо сделать, это обратиться в больницу. При </w:t>
      </w:r>
      <w:r w:rsidR="00C1287E">
        <w:t>сильной передозировке газом,</w:t>
      </w:r>
      <w:r w:rsidR="00210E94">
        <w:t xml:space="preserve"> необходимо вызвать </w:t>
      </w:r>
      <w:r w:rsidR="001D0ECB">
        <w:t>карету скорой помощи</w:t>
      </w:r>
      <w:r w:rsidR="00210E94">
        <w:t xml:space="preserve">, </w:t>
      </w:r>
      <w:r w:rsidR="001D0ECB">
        <w:t>и, не теряя время, оказывать потерпевшему</w:t>
      </w:r>
      <w:r w:rsidR="00210E94">
        <w:t xml:space="preserve"> первую помощь, которая заключается в следующем:</w:t>
      </w:r>
    </w:p>
    <w:p w:rsidR="00210E94" w:rsidRDefault="006B7438" w:rsidP="00210E94">
      <w:pPr>
        <w:pStyle w:val="a3"/>
        <w:numPr>
          <w:ilvl w:val="0"/>
          <w:numId w:val="3"/>
        </w:numPr>
      </w:pPr>
      <w:r>
        <w:t>Зафиксировать потерпевшего в полусидящем положении;</w:t>
      </w:r>
    </w:p>
    <w:p w:rsidR="006B7438" w:rsidRDefault="004406AF" w:rsidP="00210E94">
      <w:pPr>
        <w:pStyle w:val="a3"/>
        <w:numPr>
          <w:ilvl w:val="0"/>
          <w:numId w:val="3"/>
        </w:numPr>
      </w:pPr>
      <w:r>
        <w:t>Сделать искусственное дыхание, в случае остановки легких</w:t>
      </w:r>
      <w:r w:rsidR="0036008B">
        <w:t>;</w:t>
      </w:r>
    </w:p>
    <w:p w:rsidR="0036008B" w:rsidRDefault="0036008B" w:rsidP="00210E94">
      <w:pPr>
        <w:pStyle w:val="a3"/>
        <w:numPr>
          <w:ilvl w:val="0"/>
          <w:numId w:val="3"/>
        </w:numPr>
      </w:pPr>
      <w:r>
        <w:t>Позаботиться о том, чтоб потерпевший имел приток свежего воздуха.</w:t>
      </w:r>
    </w:p>
    <w:p w:rsidR="0036008B" w:rsidRDefault="00BC6432" w:rsidP="0036008B">
      <w:r>
        <w:t xml:space="preserve">Если человек </w:t>
      </w:r>
      <w:r w:rsidR="004406AF">
        <w:t>обморозился</w:t>
      </w:r>
      <w:r>
        <w:t xml:space="preserve"> жидким озоном, нужно быть особенно осторожным. В таком случае </w:t>
      </w:r>
      <w:r w:rsidR="00CE78AB">
        <w:t xml:space="preserve">нельзя сдирать с потерпевшего одежду в месте обморожения. Все что нужно сделать, это обильно промыть рану водой, и ждать машину скорой помощи. </w:t>
      </w:r>
      <w:r w:rsidR="00EE0C30">
        <w:t>При попадании</w:t>
      </w:r>
      <w:r w:rsidR="00444430">
        <w:t xml:space="preserve"> озона в</w:t>
      </w:r>
      <w:r w:rsidR="00EE0C30">
        <w:t xml:space="preserve"> глаза, их тоже нужно хорошо промыть потоком воды. </w:t>
      </w:r>
    </w:p>
    <w:p w:rsidR="00EE0C30" w:rsidRDefault="00EE0C30" w:rsidP="0036008B"/>
    <w:p w:rsidR="00EE0C30" w:rsidRPr="00C229E9" w:rsidRDefault="0002061B" w:rsidP="0036008B">
      <w:pPr>
        <w:rPr>
          <w:color w:val="FF0000"/>
          <w:sz w:val="28"/>
          <w:szCs w:val="28"/>
        </w:rPr>
      </w:pPr>
      <w:r w:rsidRPr="00C229E9">
        <w:rPr>
          <w:color w:val="FF0000"/>
          <w:sz w:val="28"/>
          <w:szCs w:val="28"/>
        </w:rPr>
        <w:lastRenderedPageBreak/>
        <w:t>Когда озон полезен</w:t>
      </w:r>
    </w:p>
    <w:p w:rsidR="0002061B" w:rsidRDefault="0002061B" w:rsidP="0036008B">
      <w:r>
        <w:t xml:space="preserve">Несмотря на </w:t>
      </w:r>
      <w:r w:rsidR="00F919B4">
        <w:t xml:space="preserve">опасность, токсичный газ озон активно используют в бытовых и промышленных сферах. </w:t>
      </w:r>
      <w:r w:rsidR="00590A7A">
        <w:t xml:space="preserve">Благодаря своим окисляющим свойствам, с помощью озона стерилизуют медицинский инструмент, обеззараживают </w:t>
      </w:r>
      <w:r w:rsidR="00CD52B1">
        <w:t xml:space="preserve">комнаты и помещения. </w:t>
      </w:r>
      <w:r w:rsidR="00CD52B1" w:rsidRPr="00CD52B1">
        <w:t>O</w:t>
      </w:r>
      <w:r w:rsidR="00CD52B1" w:rsidRPr="00CD52B1">
        <w:rPr>
          <w:vertAlign w:val="subscript"/>
        </w:rPr>
        <w:t>3</w:t>
      </w:r>
      <w:r w:rsidR="00CD52B1">
        <w:rPr>
          <w:vertAlign w:val="subscript"/>
        </w:rPr>
        <w:t xml:space="preserve"> </w:t>
      </w:r>
      <w:r w:rsidR="0000235B">
        <w:t>является неотъемлемым</w:t>
      </w:r>
      <w:r w:rsidR="00CD52B1">
        <w:t xml:space="preserve"> компонентом многих </w:t>
      </w:r>
      <w:r w:rsidR="0000235B">
        <w:t xml:space="preserve">серьезных медикаментов. В сфере </w:t>
      </w:r>
      <w:r w:rsidR="00100DC9">
        <w:t>медицины</w:t>
      </w:r>
      <w:r w:rsidR="0000235B">
        <w:t xml:space="preserve"> была разработана целая </w:t>
      </w:r>
      <w:r w:rsidR="00100DC9">
        <w:t>методика, которая называется «</w:t>
      </w:r>
      <w:proofErr w:type="spellStart"/>
      <w:r w:rsidR="00100DC9">
        <w:t>озонотерапия</w:t>
      </w:r>
      <w:proofErr w:type="spellEnd"/>
      <w:r w:rsidR="00100DC9">
        <w:t xml:space="preserve">». </w:t>
      </w:r>
    </w:p>
    <w:p w:rsidR="001E1C69" w:rsidRDefault="001E1C69" w:rsidP="0036008B">
      <w:r>
        <w:t xml:space="preserve">Как и любое токсичное вещество, озон может нанести человеку </w:t>
      </w:r>
      <w:r w:rsidR="00086F08">
        <w:t xml:space="preserve">непоправимый вред. Но в некоторых случаях этот газ может спасти жизнь. </w:t>
      </w:r>
      <w:r w:rsidR="00434A7C">
        <w:t xml:space="preserve">В любом случае важно помнить, что все зависит от доз этого вещества, поступившего в организм. </w:t>
      </w:r>
      <w:r w:rsidR="00463AFA">
        <w:t xml:space="preserve">Последствия отравления озоном можно свести к минимуму, если немедленно обращаться за медицинской помощью, и следовать советам специалистов. </w:t>
      </w:r>
    </w:p>
    <w:p w:rsidR="00100DC9" w:rsidRDefault="009A7CA3" w:rsidP="0036008B">
      <w:r w:rsidRPr="009A7CA3">
        <w:t>https://text.ru/antiplagiat/58f0fffda26ed</w:t>
      </w:r>
      <w:bookmarkStart w:id="0" w:name="_GoBack"/>
      <w:bookmarkEnd w:id="0"/>
    </w:p>
    <w:sectPr w:rsidR="0010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1843"/>
    <w:multiLevelType w:val="hybridMultilevel"/>
    <w:tmpl w:val="EDAC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1A39"/>
    <w:multiLevelType w:val="hybridMultilevel"/>
    <w:tmpl w:val="83C48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304EA"/>
    <w:multiLevelType w:val="hybridMultilevel"/>
    <w:tmpl w:val="6CBCF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6E"/>
    <w:rsid w:val="0000235B"/>
    <w:rsid w:val="0002061B"/>
    <w:rsid w:val="00054888"/>
    <w:rsid w:val="0006316F"/>
    <w:rsid w:val="00086F08"/>
    <w:rsid w:val="000930B9"/>
    <w:rsid w:val="000B352D"/>
    <w:rsid w:val="000D3890"/>
    <w:rsid w:val="000E0938"/>
    <w:rsid w:val="00100DC9"/>
    <w:rsid w:val="00176768"/>
    <w:rsid w:val="00182119"/>
    <w:rsid w:val="001A2F28"/>
    <w:rsid w:val="001B1B0F"/>
    <w:rsid w:val="001B318B"/>
    <w:rsid w:val="001B3971"/>
    <w:rsid w:val="001D0ECB"/>
    <w:rsid w:val="001E1C69"/>
    <w:rsid w:val="001E7CD2"/>
    <w:rsid w:val="00200F19"/>
    <w:rsid w:val="00202BEF"/>
    <w:rsid w:val="00210E94"/>
    <w:rsid w:val="002404CA"/>
    <w:rsid w:val="00253E9D"/>
    <w:rsid w:val="0026621D"/>
    <w:rsid w:val="002B33BE"/>
    <w:rsid w:val="002C0B49"/>
    <w:rsid w:val="002D0049"/>
    <w:rsid w:val="00326721"/>
    <w:rsid w:val="00333E86"/>
    <w:rsid w:val="003437E1"/>
    <w:rsid w:val="0036008B"/>
    <w:rsid w:val="00376D6E"/>
    <w:rsid w:val="0039569A"/>
    <w:rsid w:val="003A1549"/>
    <w:rsid w:val="003A3564"/>
    <w:rsid w:val="003D3525"/>
    <w:rsid w:val="003F57A1"/>
    <w:rsid w:val="00434A7C"/>
    <w:rsid w:val="004406AF"/>
    <w:rsid w:val="00444430"/>
    <w:rsid w:val="004516C0"/>
    <w:rsid w:val="0045777D"/>
    <w:rsid w:val="00463AFA"/>
    <w:rsid w:val="004A01E6"/>
    <w:rsid w:val="004F4EDC"/>
    <w:rsid w:val="00532D5A"/>
    <w:rsid w:val="0055283B"/>
    <w:rsid w:val="00590A7A"/>
    <w:rsid w:val="006A00B5"/>
    <w:rsid w:val="006B7438"/>
    <w:rsid w:val="007B2095"/>
    <w:rsid w:val="00804DEA"/>
    <w:rsid w:val="00812704"/>
    <w:rsid w:val="008B4D8A"/>
    <w:rsid w:val="008D30A7"/>
    <w:rsid w:val="008F406A"/>
    <w:rsid w:val="009225EB"/>
    <w:rsid w:val="00930FFE"/>
    <w:rsid w:val="0094466B"/>
    <w:rsid w:val="00977FB3"/>
    <w:rsid w:val="00980019"/>
    <w:rsid w:val="009A7CA3"/>
    <w:rsid w:val="009B4D2B"/>
    <w:rsid w:val="009C2F31"/>
    <w:rsid w:val="009D182A"/>
    <w:rsid w:val="009F14A9"/>
    <w:rsid w:val="00A30072"/>
    <w:rsid w:val="00A44D9D"/>
    <w:rsid w:val="00A470AB"/>
    <w:rsid w:val="00A53667"/>
    <w:rsid w:val="00A75C3E"/>
    <w:rsid w:val="00AF1BE4"/>
    <w:rsid w:val="00B0072A"/>
    <w:rsid w:val="00BC6432"/>
    <w:rsid w:val="00C1280C"/>
    <w:rsid w:val="00C1287E"/>
    <w:rsid w:val="00C21AD6"/>
    <w:rsid w:val="00C229E9"/>
    <w:rsid w:val="00C62DB5"/>
    <w:rsid w:val="00C74029"/>
    <w:rsid w:val="00CD52B1"/>
    <w:rsid w:val="00CE74AA"/>
    <w:rsid w:val="00CE78AB"/>
    <w:rsid w:val="00CF28AC"/>
    <w:rsid w:val="00D867D8"/>
    <w:rsid w:val="00D91983"/>
    <w:rsid w:val="00DE7B67"/>
    <w:rsid w:val="00DF7DE9"/>
    <w:rsid w:val="00E1583D"/>
    <w:rsid w:val="00E47865"/>
    <w:rsid w:val="00EE0C30"/>
    <w:rsid w:val="00EE20F8"/>
    <w:rsid w:val="00F919B4"/>
    <w:rsid w:val="00F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AEC0"/>
  <w15:chartTrackingRefBased/>
  <w15:docId w15:val="{89FF61CA-3074-411E-BB0F-1D2F8417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796</Words>
  <Characters>5282</Characters>
  <Application>Microsoft Office Word</Application>
  <DocSecurity>0</DocSecurity>
  <Lines>94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2017-04-14T13:54:00Z</dcterms:created>
  <dcterms:modified xsi:type="dcterms:W3CDTF">2017-04-14T17:01:00Z</dcterms:modified>
</cp:coreProperties>
</file>